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4B23F0" w:rsidRPr="00EB71B3" w:rsidRDefault="004B23F0" w:rsidP="009239D6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EB71B3">
        <w:rPr>
          <w:rFonts w:ascii="Palatino Linotype" w:hAnsi="Palatino Linotype"/>
          <w:b/>
          <w:sz w:val="24"/>
        </w:rPr>
        <w:t>Kontener</w:t>
      </w:r>
      <w:r>
        <w:rPr>
          <w:rFonts w:ascii="Palatino Linotype" w:hAnsi="Palatino Linotype"/>
          <w:b/>
          <w:sz w:val="24"/>
        </w:rPr>
        <w:t xml:space="preserve"> bramowy typu mulda</w:t>
      </w:r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M3,5</w:t>
      </w:r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asymetryczny</w:t>
      </w:r>
      <w:r w:rsidRPr="00EB71B3">
        <w:rPr>
          <w:rFonts w:ascii="Palatino Linotype" w:hAnsi="Palatino Linotype"/>
          <w:b/>
          <w:sz w:val="24"/>
        </w:rPr>
        <w:t xml:space="preserve"> otwarty </w:t>
      </w:r>
      <w:r>
        <w:rPr>
          <w:rFonts w:ascii="Palatino Linotype" w:hAnsi="Palatino Linotype"/>
          <w:b/>
          <w:sz w:val="24"/>
        </w:rPr>
        <w:t>wg DIN 30 735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bookmarkStart w:id="0" w:name="_GoBack"/>
      <w:bookmarkEnd w:id="0"/>
      <w:r w:rsidRPr="00EB71B3">
        <w:rPr>
          <w:rFonts w:ascii="Palatino Linotype" w:hAnsi="Palatino Linotype"/>
        </w:rPr>
        <w:t>Wymiary w</w:t>
      </w:r>
      <w:r w:rsidR="00E12391">
        <w:rPr>
          <w:rFonts w:ascii="Palatino Linotype" w:hAnsi="Palatino Linotype"/>
        </w:rPr>
        <w:t>ewnętrzne: 2600 mm x 152</w:t>
      </w:r>
      <w:r w:rsidR="003B0C10">
        <w:rPr>
          <w:rFonts w:ascii="Palatino Linotype" w:hAnsi="Palatino Linotype"/>
        </w:rPr>
        <w:t xml:space="preserve">0 mm x </w:t>
      </w:r>
      <w:r w:rsidR="00E12391">
        <w:rPr>
          <w:rFonts w:ascii="Palatino Linotype" w:hAnsi="Palatino Linotype"/>
        </w:rPr>
        <w:t>1300</w:t>
      </w:r>
      <w:r w:rsidR="0001643B">
        <w:rPr>
          <w:rFonts w:ascii="Palatino Linotype" w:hAnsi="Palatino Linotype"/>
        </w:rPr>
        <w:t>/</w:t>
      </w:r>
      <w:r w:rsidR="00E12391">
        <w:rPr>
          <w:rFonts w:ascii="Palatino Linotype" w:hAnsi="Palatino Linotype"/>
        </w:rPr>
        <w:t>8</w:t>
      </w:r>
      <w:r w:rsidR="003B0C10">
        <w:rPr>
          <w:rFonts w:ascii="Palatino Linotype" w:hAnsi="Palatino Linotype"/>
        </w:rPr>
        <w:t>0</w:t>
      </w:r>
      <w:r w:rsidR="0001643B">
        <w:rPr>
          <w:rFonts w:ascii="Palatino Linotype" w:hAnsi="Palatino Linotype"/>
        </w:rPr>
        <w:t>0</w:t>
      </w:r>
      <w:r w:rsidRPr="00EB71B3">
        <w:rPr>
          <w:rFonts w:ascii="Palatino Linotype" w:hAnsi="Palatino Linotype"/>
        </w:rPr>
        <w:t xml:space="preserve"> mm (dł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szer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Bramowy system załadunku, </w:t>
      </w:r>
      <w:proofErr w:type="spellStart"/>
      <w:r>
        <w:rPr>
          <w:rFonts w:ascii="Palatino Linotype" w:hAnsi="Palatino Linotype"/>
        </w:rPr>
        <w:t>zawiesia</w:t>
      </w:r>
      <w:proofErr w:type="spellEnd"/>
      <w:r w:rsidR="001861B2">
        <w:rPr>
          <w:rFonts w:ascii="Palatino Linotype" w:hAnsi="Palatino Linotype"/>
        </w:rPr>
        <w:t xml:space="preserve"> zaczepow</w:t>
      </w:r>
      <w:r>
        <w:rPr>
          <w:rFonts w:ascii="Palatino Linotype" w:hAnsi="Palatino Linotype"/>
        </w:rPr>
        <w:t>e</w:t>
      </w:r>
      <w:r w:rsidR="001861B2" w:rsidRPr="00EB71B3">
        <w:rPr>
          <w:rFonts w:ascii="Palatino Linotype" w:hAnsi="Palatino Linotype"/>
        </w:rPr>
        <w:t xml:space="preserve"> pręt </w:t>
      </w:r>
      <w:r w:rsidR="001861B2">
        <w:rPr>
          <w:rFonts w:ascii="Palatino Linotype" w:hAnsi="Palatino Linotype"/>
        </w:rPr>
        <w:t>Ø</w:t>
      </w:r>
      <w:r w:rsidR="001861B2"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45</w:t>
      </w:r>
      <w:r w:rsidR="001861B2" w:rsidRPr="00EB71B3">
        <w:rPr>
          <w:rFonts w:ascii="Palatino Linotype" w:hAnsi="Palatino Linotype"/>
        </w:rPr>
        <w:t xml:space="preserve"> mm,</w:t>
      </w:r>
      <w:r w:rsidR="001861B2">
        <w:rPr>
          <w:rFonts w:ascii="Palatino Linotype" w:hAnsi="Palatino Linotype"/>
        </w:rPr>
        <w:t xml:space="preserve"> gat.</w:t>
      </w:r>
      <w:r w:rsidR="001861B2" w:rsidRPr="00EB71B3">
        <w:rPr>
          <w:rFonts w:ascii="Palatino Linotype" w:hAnsi="Palatino Linotype"/>
        </w:rPr>
        <w:t xml:space="preserve"> St355</w:t>
      </w:r>
    </w:p>
    <w:p w:rsidR="0082710D" w:rsidRPr="0082710D" w:rsidRDefault="0082710D" w:rsidP="0082710D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</w:t>
      </w:r>
      <w:r w:rsidRPr="0082710D">
        <w:rPr>
          <w:rFonts w:ascii="Palatino Linotype" w:hAnsi="Palatino Linotype"/>
        </w:rPr>
        <w:t xml:space="preserve"> zaczepu wysypu</w:t>
      </w:r>
      <w:r>
        <w:rPr>
          <w:rFonts w:ascii="Palatino Linotype" w:hAnsi="Palatino Linotype"/>
        </w:rPr>
        <w:t xml:space="preserve"> 810 mm, </w:t>
      </w:r>
      <w:r w:rsidRPr="00EB71B3">
        <w:rPr>
          <w:rFonts w:ascii="Palatino Linotype" w:hAnsi="Palatino Linotype"/>
        </w:rPr>
        <w:t xml:space="preserve">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45</w:t>
      </w:r>
      <w:r w:rsidRPr="00EB71B3">
        <w:rPr>
          <w:rFonts w:ascii="Palatino Linotype" w:hAnsi="Palatino Linotype"/>
        </w:rPr>
        <w:t xml:space="preserve">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ceownik</w:t>
      </w:r>
      <w:r w:rsidR="001861B2" w:rsidRPr="00EB71B3">
        <w:rPr>
          <w:rFonts w:ascii="Palatino Linotype" w:hAnsi="Palatino Linotype"/>
        </w:rPr>
        <w:t xml:space="preserve"> </w:t>
      </w:r>
      <w:r w:rsidR="00D506BB">
        <w:rPr>
          <w:rFonts w:ascii="Palatino Linotype" w:hAnsi="Palatino Linotype"/>
        </w:rPr>
        <w:t>120</w:t>
      </w:r>
      <w:r w:rsidR="0082710D">
        <w:rPr>
          <w:rFonts w:ascii="Palatino Linotype" w:hAnsi="Palatino Linotype"/>
        </w:rPr>
        <w:t>x50x</w:t>
      </w:r>
      <w:r w:rsidR="00D506BB">
        <w:rPr>
          <w:rFonts w:ascii="Palatino Linotype" w:hAnsi="Palatino Linotype"/>
        </w:rPr>
        <w:t>5</w:t>
      </w:r>
      <w:r w:rsidR="001861B2" w:rsidRPr="00EB71B3">
        <w:rPr>
          <w:rFonts w:ascii="Palatino Linotype" w:hAnsi="Palatino Linotype"/>
        </w:rPr>
        <w:t xml:space="preserve"> mm</w:t>
      </w:r>
      <w:r w:rsidR="003B0C10">
        <w:rPr>
          <w:rFonts w:ascii="Palatino Linotype" w:hAnsi="Palatino Linotype"/>
        </w:rPr>
        <w:t>,</w:t>
      </w:r>
      <w:r w:rsidR="003B0C10" w:rsidRPr="003B0C10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>gat.</w:t>
      </w:r>
      <w:r w:rsidR="001861B2" w:rsidRPr="00EB71B3">
        <w:rPr>
          <w:rFonts w:ascii="Palatino Linotype" w:hAnsi="Palatino Linotype"/>
        </w:rPr>
        <w:t xml:space="preserve"> St235</w:t>
      </w:r>
    </w:p>
    <w:p w:rsidR="0001643B" w:rsidRPr="00EB71B3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Kątownik nierównoramienny </w:t>
      </w:r>
      <w:r w:rsidR="00794D29">
        <w:rPr>
          <w:rFonts w:ascii="Palatino Linotype" w:hAnsi="Palatino Linotype"/>
        </w:rPr>
        <w:t>100x50x8</w:t>
      </w:r>
      <w:r w:rsidR="003B0C10">
        <w:rPr>
          <w:rFonts w:ascii="Palatino Linotype" w:hAnsi="Palatino Linotype"/>
        </w:rPr>
        <w:t>, gat.</w:t>
      </w:r>
      <w:r w:rsidR="00794D29">
        <w:rPr>
          <w:rFonts w:ascii="Palatino Linotype" w:hAnsi="Palatino Linotype"/>
        </w:rPr>
        <w:t xml:space="preserve"> 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="00D506BB">
        <w:rPr>
          <w:rFonts w:ascii="Palatino Linotype" w:hAnsi="Palatino Linotype"/>
        </w:rPr>
        <w:t xml:space="preserve"> 5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01643B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 </w:t>
      </w:r>
      <w:r w:rsidR="003B0C1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="0082710D">
        <w:rPr>
          <w:rFonts w:ascii="Palatino Linotype" w:hAnsi="Palatino Linotype"/>
        </w:rPr>
        <w:t xml:space="preserve">ceownik </w:t>
      </w:r>
      <w:r w:rsidR="00D506BB">
        <w:rPr>
          <w:rFonts w:ascii="Palatino Linotype" w:hAnsi="Palatino Linotype"/>
        </w:rPr>
        <w:t>12</w:t>
      </w:r>
      <w:r w:rsidR="0082710D">
        <w:rPr>
          <w:rFonts w:ascii="Palatino Linotype" w:hAnsi="Palatino Linotype"/>
        </w:rPr>
        <w:t>0x50x</w:t>
      </w:r>
      <w:r w:rsidR="00D506BB">
        <w:rPr>
          <w:rFonts w:ascii="Palatino Linotype" w:hAnsi="Palatino Linotype"/>
        </w:rPr>
        <w:t>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górnej krawędzi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</w:t>
      </w:r>
      <w:r w:rsidR="00794D29">
        <w:rPr>
          <w:rFonts w:ascii="Palatino Linotype" w:hAnsi="Palatino Linotype"/>
        </w:rPr>
        <w:t>r obsługiwany przez urządzenia</w:t>
      </w:r>
      <w:r w:rsidRPr="00EB71B3">
        <w:rPr>
          <w:rFonts w:ascii="Palatino Linotype" w:hAnsi="Palatino Linotype"/>
        </w:rPr>
        <w:t xml:space="preserve"> bramowe</w:t>
      </w:r>
    </w:p>
    <w:p w:rsidR="001861B2" w:rsidRDefault="001861B2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503BA3" w:rsidRDefault="009239D6" w:rsidP="009239D6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004E2A6D" wp14:editId="51BE4647">
            <wp:extent cx="4474029" cy="2743200"/>
            <wp:effectExtent l="0" t="0" r="3175" b="0"/>
            <wp:docPr id="7" name="Obraz 7" descr="F:\Nowa strona internetowa\Kontenery bramowe\Asymetryczne\Kontener bramowy typu mulda 3\Kontener bramowy M3,5 DIN 30735 ekom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wa strona internetowa\Kontenery bramowe\Asymetryczne\Kontener bramowy typu mulda 3\Kontener bramowy M3,5 DIN 30735 ekombu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4" t="11429" r="16888" b="19999"/>
                    <a:stretch/>
                  </pic:blipFill>
                  <pic:spPr bwMode="auto">
                    <a:xfrm>
                      <a:off x="0" y="0"/>
                      <a:ext cx="4481229" cy="27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4B23F0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88" w:rsidRDefault="00FD5D88" w:rsidP="002C7298">
      <w:pPr>
        <w:spacing w:after="0" w:line="240" w:lineRule="auto"/>
      </w:pPr>
      <w:r>
        <w:separator/>
      </w:r>
    </w:p>
  </w:endnote>
  <w:endnote w:type="continuationSeparator" w:id="0">
    <w:p w:rsidR="00FD5D88" w:rsidRDefault="00FD5D88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38A6AC" wp14:editId="4A5F010E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8577E" wp14:editId="70015BB4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7B8DD2" wp14:editId="52FC8EA6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F95C95" wp14:editId="226197A6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0374C7" wp14:editId="40A3B5FB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280DE9" wp14:editId="3EAA97DC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F78580" wp14:editId="0AC94CAE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90A246" wp14:editId="14AE189F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F34049" wp14:editId="0FF61706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E073C" wp14:editId="56C882A1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9239D6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9239D6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88" w:rsidRDefault="00FD5D88" w:rsidP="002C7298">
      <w:pPr>
        <w:spacing w:after="0" w:line="240" w:lineRule="auto"/>
      </w:pPr>
      <w:r>
        <w:separator/>
      </w:r>
    </w:p>
  </w:footnote>
  <w:footnote w:type="continuationSeparator" w:id="0">
    <w:p w:rsidR="00FD5D88" w:rsidRDefault="00FD5D88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234F0D7A" wp14:editId="2AC4C7FB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1643B"/>
    <w:rsid w:val="000416BA"/>
    <w:rsid w:val="000B3175"/>
    <w:rsid w:val="001466AD"/>
    <w:rsid w:val="00156D3D"/>
    <w:rsid w:val="001861B2"/>
    <w:rsid w:val="0018788A"/>
    <w:rsid w:val="001C6192"/>
    <w:rsid w:val="002213DB"/>
    <w:rsid w:val="0022783B"/>
    <w:rsid w:val="00251C26"/>
    <w:rsid w:val="0026559A"/>
    <w:rsid w:val="002A74B7"/>
    <w:rsid w:val="002C7298"/>
    <w:rsid w:val="002D3E3C"/>
    <w:rsid w:val="00363688"/>
    <w:rsid w:val="00363903"/>
    <w:rsid w:val="0036483E"/>
    <w:rsid w:val="00372C60"/>
    <w:rsid w:val="00373B9A"/>
    <w:rsid w:val="003B0C10"/>
    <w:rsid w:val="003D21FF"/>
    <w:rsid w:val="0040246C"/>
    <w:rsid w:val="0040668C"/>
    <w:rsid w:val="00427503"/>
    <w:rsid w:val="00437EF0"/>
    <w:rsid w:val="00444AC8"/>
    <w:rsid w:val="004668E9"/>
    <w:rsid w:val="004B23F0"/>
    <w:rsid w:val="00503BA3"/>
    <w:rsid w:val="0054522F"/>
    <w:rsid w:val="005D32CE"/>
    <w:rsid w:val="005E7161"/>
    <w:rsid w:val="006473F0"/>
    <w:rsid w:val="00667516"/>
    <w:rsid w:val="006765DA"/>
    <w:rsid w:val="006F1EEC"/>
    <w:rsid w:val="006F4848"/>
    <w:rsid w:val="00777DE3"/>
    <w:rsid w:val="00794D29"/>
    <w:rsid w:val="007A5ADB"/>
    <w:rsid w:val="007F3FF7"/>
    <w:rsid w:val="00802A7C"/>
    <w:rsid w:val="0082710D"/>
    <w:rsid w:val="00827A4E"/>
    <w:rsid w:val="008A7E48"/>
    <w:rsid w:val="008C0AE2"/>
    <w:rsid w:val="008D28A6"/>
    <w:rsid w:val="009239D6"/>
    <w:rsid w:val="00942D40"/>
    <w:rsid w:val="009625BF"/>
    <w:rsid w:val="009D56EB"/>
    <w:rsid w:val="00A30450"/>
    <w:rsid w:val="00A3632C"/>
    <w:rsid w:val="00A55001"/>
    <w:rsid w:val="00A70F12"/>
    <w:rsid w:val="00B619AC"/>
    <w:rsid w:val="00BE36C9"/>
    <w:rsid w:val="00C35C4C"/>
    <w:rsid w:val="00C66812"/>
    <w:rsid w:val="00CE2C56"/>
    <w:rsid w:val="00CE438C"/>
    <w:rsid w:val="00CF4090"/>
    <w:rsid w:val="00D04C7C"/>
    <w:rsid w:val="00D506BB"/>
    <w:rsid w:val="00D66F03"/>
    <w:rsid w:val="00DA3644"/>
    <w:rsid w:val="00DF7807"/>
    <w:rsid w:val="00E036AB"/>
    <w:rsid w:val="00E12391"/>
    <w:rsid w:val="00E24D74"/>
    <w:rsid w:val="00E36F4A"/>
    <w:rsid w:val="00E752ED"/>
    <w:rsid w:val="00E8315E"/>
    <w:rsid w:val="00EC63B2"/>
    <w:rsid w:val="00EC751F"/>
    <w:rsid w:val="00ED3493"/>
    <w:rsid w:val="00F30DFA"/>
    <w:rsid w:val="00F54615"/>
    <w:rsid w:val="00FD4F77"/>
    <w:rsid w:val="00FD5D88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8F40-6454-4A18-988B-22C467F8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14</cp:revision>
  <cp:lastPrinted>2016-09-06T21:07:00Z</cp:lastPrinted>
  <dcterms:created xsi:type="dcterms:W3CDTF">2016-05-24T12:20:00Z</dcterms:created>
  <dcterms:modified xsi:type="dcterms:W3CDTF">2019-01-09T20:01:00Z</dcterms:modified>
</cp:coreProperties>
</file>