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7267CE" w:rsidRPr="007267CE" w:rsidRDefault="0053386D" w:rsidP="008C7083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53386D">
        <w:rPr>
          <w:rFonts w:ascii="Palatino Linotype" w:hAnsi="Palatino Linotype"/>
          <w:b/>
          <w:sz w:val="24"/>
        </w:rPr>
        <w:t>Kontener</w:t>
      </w:r>
      <w:r w:rsidR="00FE6D11">
        <w:rPr>
          <w:rFonts w:ascii="Palatino Linotype" w:hAnsi="Palatino Linotype"/>
          <w:b/>
          <w:sz w:val="24"/>
        </w:rPr>
        <w:t xml:space="preserve"> KP18</w:t>
      </w:r>
      <w:r w:rsidRPr="0053386D">
        <w:rPr>
          <w:rFonts w:ascii="Palatino Linotype" w:hAnsi="Palatino Linotype"/>
          <w:b/>
          <w:sz w:val="24"/>
        </w:rPr>
        <w:t xml:space="preserve"> z plandeką oraz burtami</w:t>
      </w:r>
      <w:bookmarkStart w:id="0" w:name="_GoBack"/>
      <w:bookmarkEnd w:id="0"/>
    </w:p>
    <w:p w:rsidR="001861B2" w:rsidRDefault="0053386D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>
            <wp:extent cx="4051300" cy="3038475"/>
            <wp:effectExtent l="0" t="0" r="635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61" cy="304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3B" w:rsidRDefault="0001643B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3B0C10">
        <w:rPr>
          <w:rFonts w:ascii="Palatino Linotype" w:hAnsi="Palatino Linotype"/>
        </w:rPr>
        <w:t xml:space="preserve">ewnętrzne: </w:t>
      </w:r>
      <w:r w:rsidR="00FE6D11">
        <w:rPr>
          <w:rFonts w:ascii="Palatino Linotype" w:hAnsi="Palatino Linotype"/>
        </w:rPr>
        <w:t>4000</w:t>
      </w:r>
      <w:r w:rsidR="0001643B">
        <w:rPr>
          <w:rFonts w:ascii="Palatino Linotype" w:hAnsi="Palatino Linotype"/>
        </w:rPr>
        <w:t xml:space="preserve"> mm x </w:t>
      </w:r>
      <w:r w:rsidR="00FE6D11">
        <w:rPr>
          <w:rFonts w:ascii="Palatino Linotype" w:hAnsi="Palatino Linotype"/>
        </w:rPr>
        <w:t>2200</w:t>
      </w:r>
      <w:r w:rsidR="00715801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 xml:space="preserve">mm x </w:t>
      </w:r>
      <w:r w:rsidR="00FE6D11">
        <w:rPr>
          <w:rFonts w:ascii="Palatino Linotype" w:hAnsi="Palatino Linotype"/>
        </w:rPr>
        <w:t>2000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FE6D11" w:rsidRPr="00EB71B3" w:rsidRDefault="00FE6D11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Hakowy system załadunku: 1200 mm, hak zaczepowy pręt Ø 30 mm, gat. S355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1861B2" w:rsidRPr="00EB71B3">
        <w:rPr>
          <w:rFonts w:ascii="Palatino Linotype" w:hAnsi="Palatino Linotype"/>
        </w:rPr>
        <w:t xml:space="preserve"> </w:t>
      </w:r>
      <w:r w:rsidR="00D506BB">
        <w:rPr>
          <w:rFonts w:ascii="Palatino Linotype" w:hAnsi="Palatino Linotype"/>
        </w:rPr>
        <w:t>120</w:t>
      </w:r>
      <w:r w:rsidR="0082710D">
        <w:rPr>
          <w:rFonts w:ascii="Palatino Linotype" w:hAnsi="Palatino Linotype"/>
        </w:rPr>
        <w:t>x50x</w:t>
      </w:r>
      <w:r w:rsidR="00D506BB">
        <w:rPr>
          <w:rFonts w:ascii="Palatino Linotype" w:hAnsi="Palatino Linotype"/>
        </w:rPr>
        <w:t>5</w:t>
      </w:r>
      <w:r w:rsidR="001861B2" w:rsidRPr="00EB71B3">
        <w:rPr>
          <w:rFonts w:ascii="Palatino Linotype" w:hAnsi="Palatino Linotype"/>
        </w:rPr>
        <w:t xml:space="preserve"> mm</w:t>
      </w:r>
      <w:r w:rsidR="003B0C10">
        <w:rPr>
          <w:rFonts w:ascii="Palatino Linotype" w:hAnsi="Palatino Linotype"/>
        </w:rPr>
        <w:t>,</w:t>
      </w:r>
      <w:r w:rsidR="003B0C10" w:rsidRPr="003B0C10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>gat.</w:t>
      </w:r>
      <w:r w:rsidR="001861B2" w:rsidRPr="00EB71B3">
        <w:rPr>
          <w:rFonts w:ascii="Palatino Linotype" w:hAnsi="Palatino Linotype"/>
        </w:rPr>
        <w:t xml:space="preserve"> 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D506BB">
        <w:rPr>
          <w:rFonts w:ascii="Palatino Linotype" w:hAnsi="Palatino Linotype"/>
        </w:rPr>
        <w:t xml:space="preserve"> </w:t>
      </w:r>
      <w:r w:rsidR="00FE6D11">
        <w:rPr>
          <w:rFonts w:ascii="Palatino Linotype" w:hAnsi="Palatino Linotype"/>
        </w:rPr>
        <w:t>3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FE6D11">
        <w:rPr>
          <w:rFonts w:ascii="Palatino Linotype" w:hAnsi="Palatino Linotype"/>
        </w:rPr>
        <w:t>3</w:t>
      </w:r>
      <w:r w:rsidRPr="00EB71B3">
        <w:rPr>
          <w:rFonts w:ascii="Palatino Linotype" w:hAnsi="Palatino Linotype"/>
        </w:rPr>
        <w:t xml:space="preserve"> mm </w:t>
      </w:r>
      <w:r w:rsidR="003B0C1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powłoki 120 mikronów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="003D620A">
        <w:rPr>
          <w:rFonts w:ascii="Palatino Linotype" w:hAnsi="Palatino Linotype"/>
        </w:rPr>
        <w:t xml:space="preserve"> typu</w:t>
      </w:r>
      <w:r w:rsidRPr="00EB71B3">
        <w:rPr>
          <w:rFonts w:ascii="Palatino Linotype" w:hAnsi="Palatino Linotype"/>
        </w:rPr>
        <w:t xml:space="preserve"> </w:t>
      </w:r>
      <w:r w:rsidR="003D620A">
        <w:rPr>
          <w:rFonts w:ascii="Palatino Linotype" w:hAnsi="Palatino Linotype"/>
        </w:rPr>
        <w:t xml:space="preserve">hakowego </w:t>
      </w:r>
    </w:p>
    <w:p w:rsidR="009944DB" w:rsidRDefault="009944DB" w:rsidP="001861B2">
      <w:pPr>
        <w:pStyle w:val="Bezodstpw"/>
        <w:spacing w:line="36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Wrota dwuskrzydłowe, na trzech potrójnych zawiasach</w:t>
      </w:r>
    </w:p>
    <w:p w:rsidR="009944DB" w:rsidRPr="00EB71B3" w:rsidRDefault="009944D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 xml:space="preserve">Plandeka </w:t>
      </w:r>
      <w:r>
        <w:rPr>
          <w:rFonts w:ascii="Palatino Linotype" w:hAnsi="Palatino Linotype"/>
          <w:color w:val="000000"/>
        </w:rPr>
        <w:t>podnoszona</w:t>
      </w:r>
      <w:r>
        <w:rPr>
          <w:rFonts w:ascii="Palatino Linotype" w:hAnsi="Palatino Linotype"/>
          <w:color w:val="000000"/>
        </w:rPr>
        <w:t xml:space="preserve"> po długości kontenera</w:t>
      </w:r>
      <w:r w:rsidR="003D620A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obustronnie wsparta drewnianymi pałąkami</w:t>
      </w:r>
      <w:r>
        <w:rPr>
          <w:rFonts w:ascii="Palatino Linotype" w:hAnsi="Palatino Linotype"/>
          <w:color w:val="000000"/>
        </w:rPr>
        <w:t xml:space="preserve">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  <w:sz w:val="28"/>
          <w:szCs w:val="24"/>
        </w:rPr>
      </w:pPr>
      <w:r w:rsidRPr="00EB71B3">
        <w:rPr>
          <w:rFonts w:ascii="Palatino Linotype" w:hAnsi="Palatino Linotype"/>
          <w:b/>
        </w:rPr>
        <w:t xml:space="preserve"> </w:t>
      </w:r>
    </w:p>
    <w:p w:rsidR="001861B2" w:rsidRDefault="001861B2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6E" w:rsidRDefault="004A436E" w:rsidP="002C7298">
      <w:pPr>
        <w:spacing w:after="0" w:line="240" w:lineRule="auto"/>
      </w:pPr>
      <w:r>
        <w:separator/>
      </w:r>
    </w:p>
  </w:endnote>
  <w:endnote w:type="continuationSeparator" w:id="0">
    <w:p w:rsidR="004A436E" w:rsidRDefault="004A436E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6E" w:rsidRDefault="004A436E" w:rsidP="002C7298">
      <w:pPr>
        <w:spacing w:after="0" w:line="240" w:lineRule="auto"/>
      </w:pPr>
      <w:r>
        <w:separator/>
      </w:r>
    </w:p>
  </w:footnote>
  <w:footnote w:type="continuationSeparator" w:id="0">
    <w:p w:rsidR="004A436E" w:rsidRDefault="004A436E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98"/>
    <w:rsid w:val="00015807"/>
    <w:rsid w:val="0001643B"/>
    <w:rsid w:val="000416BA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6DAC"/>
    <w:rsid w:val="00363688"/>
    <w:rsid w:val="00363903"/>
    <w:rsid w:val="0036483E"/>
    <w:rsid w:val="00372C60"/>
    <w:rsid w:val="00373B9A"/>
    <w:rsid w:val="003836EA"/>
    <w:rsid w:val="003B0C10"/>
    <w:rsid w:val="003D21FF"/>
    <w:rsid w:val="003D620A"/>
    <w:rsid w:val="0040246C"/>
    <w:rsid w:val="0040668C"/>
    <w:rsid w:val="00427503"/>
    <w:rsid w:val="00437EF0"/>
    <w:rsid w:val="00444AC8"/>
    <w:rsid w:val="004668E9"/>
    <w:rsid w:val="004A436E"/>
    <w:rsid w:val="00503BA3"/>
    <w:rsid w:val="0053386D"/>
    <w:rsid w:val="0054522F"/>
    <w:rsid w:val="005D32CE"/>
    <w:rsid w:val="005E7161"/>
    <w:rsid w:val="006473F0"/>
    <w:rsid w:val="00667516"/>
    <w:rsid w:val="006765DA"/>
    <w:rsid w:val="006B7907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942D40"/>
    <w:rsid w:val="009625BF"/>
    <w:rsid w:val="00967A1F"/>
    <w:rsid w:val="009944DB"/>
    <w:rsid w:val="009D56EB"/>
    <w:rsid w:val="00A30450"/>
    <w:rsid w:val="00A3632C"/>
    <w:rsid w:val="00A55001"/>
    <w:rsid w:val="00A70F12"/>
    <w:rsid w:val="00AA00EF"/>
    <w:rsid w:val="00B619AC"/>
    <w:rsid w:val="00B77532"/>
    <w:rsid w:val="00BE36C9"/>
    <w:rsid w:val="00C35C4C"/>
    <w:rsid w:val="00C66812"/>
    <w:rsid w:val="00CE2C56"/>
    <w:rsid w:val="00CE438C"/>
    <w:rsid w:val="00CE46B6"/>
    <w:rsid w:val="00CF4090"/>
    <w:rsid w:val="00D04C7C"/>
    <w:rsid w:val="00D506BB"/>
    <w:rsid w:val="00D66F03"/>
    <w:rsid w:val="00DA3644"/>
    <w:rsid w:val="00DF7807"/>
    <w:rsid w:val="00E036AB"/>
    <w:rsid w:val="00E2283E"/>
    <w:rsid w:val="00E24D74"/>
    <w:rsid w:val="00E36F4A"/>
    <w:rsid w:val="00E752ED"/>
    <w:rsid w:val="00E8315E"/>
    <w:rsid w:val="00EC63B2"/>
    <w:rsid w:val="00ED3493"/>
    <w:rsid w:val="00F30DFA"/>
    <w:rsid w:val="00F54615"/>
    <w:rsid w:val="00FD4F77"/>
    <w:rsid w:val="00FE27D8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7D6C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CB98-CD4A-4EFB-A020-8CD8A0F2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User</cp:lastModifiedBy>
  <cp:revision>18</cp:revision>
  <cp:lastPrinted>2016-09-06T21:05:00Z</cp:lastPrinted>
  <dcterms:created xsi:type="dcterms:W3CDTF">2016-05-24T12:20:00Z</dcterms:created>
  <dcterms:modified xsi:type="dcterms:W3CDTF">2018-12-21T08:40:00Z</dcterms:modified>
</cp:coreProperties>
</file>